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02BC" w14:textId="77777777" w:rsidR="002873B5" w:rsidRPr="002873B5" w:rsidRDefault="002873B5" w:rsidP="002873B5">
      <w:pPr>
        <w:pStyle w:val="Header"/>
        <w:jc w:val="center"/>
        <w:rPr>
          <w:sz w:val="16"/>
          <w:szCs w:val="16"/>
        </w:rPr>
      </w:pPr>
      <w:bookmarkStart w:id="0" w:name="_GoBack"/>
      <w:bookmarkEnd w:id="0"/>
    </w:p>
    <w:p w14:paraId="3EE8E117" w14:textId="1C6669B8" w:rsidR="002873B5" w:rsidRDefault="002873B5" w:rsidP="002873B5">
      <w:pPr>
        <w:pStyle w:val="Header"/>
        <w:jc w:val="center"/>
      </w:pPr>
      <w:r>
        <w:t xml:space="preserve">To Be Duplicated Onto Company Letter </w:t>
      </w:r>
    </w:p>
    <w:p w14:paraId="781AD35F" w14:textId="1FF26ADF" w:rsidR="00DF1904" w:rsidRDefault="00DF1904" w:rsidP="002873B5">
      <w:pPr>
        <w:jc w:val="center"/>
      </w:pPr>
    </w:p>
    <w:p w14:paraId="31FABB3D" w14:textId="7AEDDEE9" w:rsidR="002873B5" w:rsidRDefault="002873B5" w:rsidP="002873B5">
      <w:pPr>
        <w:jc w:val="center"/>
      </w:pPr>
    </w:p>
    <w:p w14:paraId="08F5B63A" w14:textId="555C761B" w:rsidR="002873B5" w:rsidRDefault="002873B5" w:rsidP="002873B5">
      <w:pPr>
        <w:jc w:val="center"/>
      </w:pPr>
    </w:p>
    <w:p w14:paraId="572BDC00" w14:textId="77777777" w:rsidR="002873B5" w:rsidRDefault="002873B5" w:rsidP="002873B5">
      <w:pPr>
        <w:jc w:val="center"/>
      </w:pPr>
    </w:p>
    <w:p w14:paraId="382BE76C" w14:textId="77777777" w:rsidR="00E5475D" w:rsidRDefault="00E5475D"/>
    <w:p w14:paraId="0759FEDE" w14:textId="77777777" w:rsidR="00E5475D" w:rsidRDefault="00E5475D"/>
    <w:p w14:paraId="22933BF4" w14:textId="77777777" w:rsidR="00E5475D" w:rsidRDefault="00E5475D"/>
    <w:p w14:paraId="1FA9CE6A" w14:textId="77777777" w:rsidR="00E5475D" w:rsidRDefault="00E5475D" w:rsidP="00E5475D">
      <w:pPr>
        <w:spacing w:after="0" w:line="240" w:lineRule="auto"/>
      </w:pPr>
      <w:r>
        <w:t>Dear Sir/Madam,</w:t>
      </w:r>
    </w:p>
    <w:p w14:paraId="39AC09E1" w14:textId="1803D562" w:rsidR="00E5475D" w:rsidRPr="002873B5" w:rsidRDefault="00E5475D" w:rsidP="00E5475D">
      <w:pPr>
        <w:spacing w:after="0" w:line="240" w:lineRule="auto"/>
        <w:rPr>
          <w:sz w:val="48"/>
          <w:szCs w:val="48"/>
        </w:rPr>
      </w:pPr>
    </w:p>
    <w:p w14:paraId="661DBF81" w14:textId="7D27AB8C" w:rsidR="00E5475D" w:rsidRPr="00795531" w:rsidRDefault="00E5475D" w:rsidP="00E5475D">
      <w:pPr>
        <w:spacing w:after="0" w:line="240" w:lineRule="auto"/>
      </w:pPr>
      <w:r w:rsidRPr="00795531">
        <w:t xml:space="preserve">SUBJECT:  </w:t>
      </w:r>
      <w:r w:rsidR="00795531" w:rsidRPr="00795531">
        <w:tab/>
      </w:r>
      <w:r w:rsidR="00795531" w:rsidRPr="00795531">
        <w:tab/>
      </w:r>
      <w:r w:rsidR="002873B5">
        <w:t xml:space="preserve">     </w:t>
      </w:r>
      <w:r w:rsidRPr="00795531">
        <w:t xml:space="preserve">CUSTOMS </w:t>
      </w:r>
      <w:r w:rsidR="002873B5">
        <w:t xml:space="preserve">&amp; QUARANTINE </w:t>
      </w:r>
      <w:r w:rsidRPr="00795531">
        <w:t>CLEARANCE AUTHORITY</w:t>
      </w:r>
      <w:r w:rsidR="00795531" w:rsidRPr="00795531">
        <w:t xml:space="preserve"> </w:t>
      </w:r>
      <w:r w:rsidR="002873B5">
        <w:t>CONFIRMATION</w:t>
      </w:r>
    </w:p>
    <w:p w14:paraId="55D415F9" w14:textId="1CE0D50C" w:rsidR="00E5475D" w:rsidRPr="002873B5" w:rsidRDefault="00E5475D" w:rsidP="00E5475D">
      <w:pPr>
        <w:spacing w:after="0" w:line="240" w:lineRule="auto"/>
        <w:rPr>
          <w:sz w:val="44"/>
          <w:szCs w:val="44"/>
        </w:rPr>
      </w:pPr>
    </w:p>
    <w:p w14:paraId="2B188DAC" w14:textId="1669F3F4" w:rsidR="00E5475D" w:rsidRDefault="00E5475D" w:rsidP="00E5475D">
      <w:pPr>
        <w:spacing w:after="0" w:line="240" w:lineRule="auto"/>
      </w:pPr>
      <w:r w:rsidRPr="00E5475D">
        <w:t xml:space="preserve">In accordance with Section 181(1) of the Australian Customs Act 1901, we hereby authorise </w:t>
      </w:r>
      <w:r w:rsidRPr="00795531">
        <w:rPr>
          <w:sz w:val="20"/>
          <w:szCs w:val="20"/>
        </w:rPr>
        <w:t>GTS A</w:t>
      </w:r>
      <w:r w:rsidR="00795531" w:rsidRPr="00795531">
        <w:rPr>
          <w:sz w:val="20"/>
          <w:szCs w:val="20"/>
        </w:rPr>
        <w:t>USTRALIA PTY</w:t>
      </w:r>
      <w:r w:rsidR="00795531" w:rsidRPr="00795531">
        <w:rPr>
          <w:b/>
        </w:rPr>
        <w:t xml:space="preserve"> </w:t>
      </w:r>
      <w:r w:rsidR="00795531" w:rsidRPr="00795531">
        <w:rPr>
          <w:sz w:val="20"/>
          <w:szCs w:val="20"/>
        </w:rPr>
        <w:t>LTD</w:t>
      </w:r>
      <w:r>
        <w:rPr>
          <w:b/>
        </w:rPr>
        <w:t xml:space="preserve"> </w:t>
      </w:r>
      <w:r>
        <w:t>(</w:t>
      </w:r>
      <w:r w:rsidRPr="00C31EEB">
        <w:rPr>
          <w:i/>
        </w:rPr>
        <w:t>or their Agents</w:t>
      </w:r>
      <w:r>
        <w:t>) to clear air</w:t>
      </w:r>
      <w:r w:rsidR="00EF5B18">
        <w:t>-</w:t>
      </w:r>
      <w:r>
        <w:t>freight and sea</w:t>
      </w:r>
      <w:r w:rsidR="00EF5B18">
        <w:t>-</w:t>
      </w:r>
      <w:r>
        <w:t>freight shipments as directed on our behalf.</w:t>
      </w:r>
    </w:p>
    <w:p w14:paraId="2C795E62" w14:textId="47268DB9" w:rsidR="00E5475D" w:rsidRPr="004E2147" w:rsidRDefault="00E5475D" w:rsidP="00E5475D">
      <w:pPr>
        <w:spacing w:after="0" w:line="240" w:lineRule="auto"/>
        <w:rPr>
          <w:sz w:val="28"/>
          <w:szCs w:val="28"/>
        </w:rPr>
      </w:pPr>
    </w:p>
    <w:p w14:paraId="6D23974D" w14:textId="045D7B1C" w:rsidR="00C31EEB" w:rsidRDefault="00E5475D" w:rsidP="00C31EEB">
      <w:pPr>
        <w:spacing w:after="0" w:line="240" w:lineRule="auto"/>
        <w:jc w:val="both"/>
      </w:pPr>
      <w:r>
        <w:t xml:space="preserve">This </w:t>
      </w:r>
      <w:r w:rsidR="00C31EEB">
        <w:t>a</w:t>
      </w:r>
      <w:r>
        <w:t>uthority takes immediate effect</w:t>
      </w:r>
      <w:r w:rsidR="00C31EEB">
        <w:t xml:space="preserve"> and supersedes prior authorities. </w:t>
      </w:r>
      <w:r>
        <w:t xml:space="preserve">We </w:t>
      </w:r>
      <w:r w:rsidR="00C31EEB">
        <w:t xml:space="preserve">here-by </w:t>
      </w:r>
      <w:r>
        <w:t>agree to pay all charges incurred on our behalf relating to Duties, GST</w:t>
      </w:r>
      <w:r w:rsidR="002873B5">
        <w:t xml:space="preserve">, </w:t>
      </w:r>
      <w:r>
        <w:t>Freight</w:t>
      </w:r>
      <w:r w:rsidR="002873B5">
        <w:t xml:space="preserve">, Quarantine </w:t>
      </w:r>
      <w:r>
        <w:t xml:space="preserve">together with </w:t>
      </w:r>
      <w:r w:rsidR="00C31EEB">
        <w:t>C</w:t>
      </w:r>
      <w:r>
        <w:t xml:space="preserve">learance and </w:t>
      </w:r>
      <w:r w:rsidR="00C31EEB">
        <w:t>D</w:t>
      </w:r>
      <w:r>
        <w:t xml:space="preserve">elivery </w:t>
      </w:r>
      <w:r w:rsidR="00C31EEB">
        <w:t>Costs</w:t>
      </w:r>
      <w:r w:rsidR="002873B5">
        <w:t>.</w:t>
      </w:r>
      <w:r w:rsidR="00C31EEB">
        <w:t xml:space="preserve"> </w:t>
      </w:r>
    </w:p>
    <w:p w14:paraId="34B8C59F" w14:textId="77777777" w:rsidR="00C31EEB" w:rsidRPr="004E2147" w:rsidRDefault="00C31EEB" w:rsidP="00C31EEB">
      <w:pPr>
        <w:spacing w:after="0" w:line="240" w:lineRule="auto"/>
        <w:jc w:val="both"/>
        <w:rPr>
          <w:sz w:val="28"/>
          <w:szCs w:val="28"/>
        </w:rPr>
      </w:pPr>
    </w:p>
    <w:p w14:paraId="2D17CDEC" w14:textId="6E2F46D5" w:rsidR="00E5475D" w:rsidRDefault="00E5475D" w:rsidP="00C31EEB">
      <w:pPr>
        <w:spacing w:after="0" w:line="240" w:lineRule="auto"/>
        <w:jc w:val="both"/>
      </w:pPr>
      <w:r>
        <w:t xml:space="preserve">We </w:t>
      </w:r>
      <w:r w:rsidR="002873B5">
        <w:t xml:space="preserve">also </w:t>
      </w:r>
      <w:r>
        <w:t xml:space="preserve">acknowledge receipt, confirm </w:t>
      </w:r>
      <w:r w:rsidR="00795531">
        <w:t xml:space="preserve">full </w:t>
      </w:r>
      <w:r>
        <w:t xml:space="preserve">understanding and agree to comply with </w:t>
      </w:r>
      <w:r w:rsidRPr="00795531">
        <w:rPr>
          <w:sz w:val="20"/>
          <w:szCs w:val="20"/>
        </w:rPr>
        <w:t>GTS A</w:t>
      </w:r>
      <w:r w:rsidR="00795531" w:rsidRPr="00795531">
        <w:rPr>
          <w:sz w:val="20"/>
          <w:szCs w:val="20"/>
        </w:rPr>
        <w:t>USTRALIA PTY LTD</w:t>
      </w:r>
      <w:r w:rsidR="002873B5">
        <w:rPr>
          <w:sz w:val="20"/>
          <w:szCs w:val="20"/>
        </w:rPr>
        <w:t xml:space="preserve"> </w:t>
      </w:r>
      <w:r w:rsidR="00C31EEB">
        <w:t xml:space="preserve">standard </w:t>
      </w:r>
      <w:r>
        <w:t xml:space="preserve">trading terms </w:t>
      </w:r>
      <w:r w:rsidR="00795531">
        <w:t xml:space="preserve">and </w:t>
      </w:r>
      <w:r>
        <w:t>conditions</w:t>
      </w:r>
      <w:r w:rsidR="002873B5">
        <w:t xml:space="preserve">. </w:t>
      </w:r>
      <w:r w:rsidR="00795531">
        <w:t xml:space="preserve">   </w:t>
      </w:r>
      <w:r w:rsidR="00C31EEB">
        <w:t xml:space="preserve">  </w:t>
      </w:r>
    </w:p>
    <w:p w14:paraId="0C7BFE07" w14:textId="0BCD0B6B" w:rsidR="00E5475D" w:rsidRPr="004E2147" w:rsidRDefault="00E5475D" w:rsidP="00E5475D">
      <w:pPr>
        <w:spacing w:after="0" w:line="240" w:lineRule="auto"/>
        <w:rPr>
          <w:sz w:val="36"/>
          <w:szCs w:val="36"/>
        </w:rPr>
      </w:pPr>
    </w:p>
    <w:p w14:paraId="2F7E5C10" w14:textId="77777777" w:rsidR="00795531" w:rsidRDefault="00E5475D" w:rsidP="00E5475D">
      <w:pPr>
        <w:spacing w:after="0" w:line="240" w:lineRule="auto"/>
      </w:pPr>
      <w:r>
        <w:t>Full Company Name</w:t>
      </w:r>
      <w:r>
        <w:tab/>
      </w:r>
      <w:r w:rsidR="00F54E94">
        <w:t>:</w:t>
      </w:r>
    </w:p>
    <w:p w14:paraId="25BAF37C" w14:textId="77777777" w:rsidR="00795531" w:rsidRPr="004E2147" w:rsidRDefault="00795531" w:rsidP="00E5475D">
      <w:pPr>
        <w:spacing w:after="0" w:line="240" w:lineRule="auto"/>
        <w:rPr>
          <w:sz w:val="32"/>
          <w:szCs w:val="32"/>
        </w:rPr>
      </w:pPr>
    </w:p>
    <w:p w14:paraId="578A1E53" w14:textId="0B1D6AA9" w:rsidR="00C31EEB" w:rsidRDefault="00795531" w:rsidP="00E5475D">
      <w:pPr>
        <w:spacing w:after="0" w:line="240" w:lineRule="auto"/>
      </w:pPr>
      <w:proofErr w:type="gramStart"/>
      <w:r>
        <w:t>Or Trading As</w:t>
      </w:r>
      <w:r>
        <w:tab/>
      </w:r>
      <w:r>
        <w:tab/>
        <w:t>:</w:t>
      </w:r>
      <w:proofErr w:type="gramEnd"/>
      <w:r w:rsidR="00E5475D">
        <w:tab/>
      </w:r>
    </w:p>
    <w:p w14:paraId="4E2B42C4" w14:textId="649A52DA" w:rsidR="00C31EEB" w:rsidRPr="004E2147" w:rsidRDefault="00C31EEB" w:rsidP="00E5475D">
      <w:pPr>
        <w:spacing w:after="0" w:line="240" w:lineRule="auto"/>
        <w:rPr>
          <w:sz w:val="32"/>
          <w:szCs w:val="32"/>
        </w:rPr>
      </w:pPr>
    </w:p>
    <w:p w14:paraId="642B1A3C" w14:textId="6EBDA8BF" w:rsidR="00C31EEB" w:rsidRDefault="00C31EEB" w:rsidP="00C31EEB">
      <w:pPr>
        <w:spacing w:after="0" w:line="240" w:lineRule="auto"/>
      </w:pPr>
      <w:r>
        <w:t xml:space="preserve">ABN </w:t>
      </w:r>
      <w:r w:rsidR="002873B5">
        <w:t xml:space="preserve">&amp; ACN </w:t>
      </w:r>
      <w:r>
        <w:t>Number</w:t>
      </w:r>
      <w:r w:rsidR="002873B5">
        <w:t>s</w:t>
      </w:r>
      <w:r w:rsidR="002873B5">
        <w:tab/>
      </w:r>
      <w:r>
        <w:t>:</w:t>
      </w:r>
      <w:r w:rsidR="002873B5">
        <w:tab/>
      </w:r>
      <w:r w:rsidR="002873B5">
        <w:tab/>
      </w:r>
      <w:r w:rsidR="002873B5">
        <w:tab/>
      </w:r>
      <w:r w:rsidR="002873B5">
        <w:tab/>
      </w:r>
      <w:r w:rsidR="002873B5">
        <w:tab/>
        <w:t xml:space="preserve"> </w:t>
      </w:r>
      <w:r>
        <w:tab/>
      </w:r>
      <w:r>
        <w:tab/>
      </w:r>
    </w:p>
    <w:p w14:paraId="543BB62D" w14:textId="68BA4D10" w:rsidR="00E5475D" w:rsidRPr="004E2147" w:rsidRDefault="00E5475D" w:rsidP="00E5475D">
      <w:pPr>
        <w:spacing w:after="0" w:line="240" w:lineRule="auto"/>
        <w:rPr>
          <w:sz w:val="32"/>
          <w:szCs w:val="32"/>
        </w:rPr>
      </w:pPr>
      <w:r>
        <w:tab/>
      </w:r>
    </w:p>
    <w:p w14:paraId="1F527E2D" w14:textId="524903B5" w:rsidR="00E5475D" w:rsidRDefault="00C31EEB" w:rsidP="00E5475D">
      <w:pPr>
        <w:spacing w:after="0" w:line="240" w:lineRule="auto"/>
      </w:pPr>
      <w:r>
        <w:t xml:space="preserve">Delivery </w:t>
      </w:r>
      <w:r w:rsidR="00E5475D">
        <w:t>Address</w:t>
      </w:r>
      <w:r w:rsidR="00E5475D">
        <w:tab/>
      </w:r>
      <w:r w:rsidR="00F54E94">
        <w:t>:</w:t>
      </w:r>
      <w:r w:rsidR="00E5475D">
        <w:tab/>
      </w:r>
      <w:r w:rsidR="00E5475D">
        <w:tab/>
      </w:r>
    </w:p>
    <w:p w14:paraId="1973C18B" w14:textId="08D4ADAB" w:rsidR="00C31EEB" w:rsidRPr="002873B5" w:rsidRDefault="00C31EEB" w:rsidP="00E5475D">
      <w:pPr>
        <w:spacing w:after="0" w:line="240" w:lineRule="auto"/>
        <w:rPr>
          <w:sz w:val="36"/>
          <w:szCs w:val="36"/>
        </w:rPr>
      </w:pPr>
    </w:p>
    <w:p w14:paraId="62172720" w14:textId="50442C9D" w:rsidR="00C31EEB" w:rsidRDefault="00C31EEB" w:rsidP="00E5475D">
      <w:pPr>
        <w:spacing w:after="0" w:line="240" w:lineRule="auto"/>
      </w:pPr>
      <w:r>
        <w:t>Postal Address</w:t>
      </w:r>
      <w:r>
        <w:tab/>
      </w:r>
      <w:r>
        <w:tab/>
        <w:t>:</w:t>
      </w:r>
    </w:p>
    <w:p w14:paraId="627071B4" w14:textId="77777777" w:rsidR="00C31EEB" w:rsidRPr="002873B5" w:rsidRDefault="00C31EEB" w:rsidP="00E5475D">
      <w:pPr>
        <w:spacing w:after="0" w:line="240" w:lineRule="auto"/>
        <w:rPr>
          <w:sz w:val="36"/>
          <w:szCs w:val="36"/>
        </w:rPr>
      </w:pPr>
    </w:p>
    <w:p w14:paraId="6146B106" w14:textId="1C896CF1" w:rsidR="00C31EEB" w:rsidRDefault="00E5475D" w:rsidP="00E5475D">
      <w:pPr>
        <w:spacing w:after="0" w:line="240" w:lineRule="auto"/>
      </w:pPr>
      <w:r>
        <w:t>Phone Number</w:t>
      </w:r>
      <w:r w:rsidR="00F54E94">
        <w:tab/>
      </w:r>
      <w:r>
        <w:tab/>
      </w:r>
      <w:r w:rsidR="00F54E94">
        <w:t>:</w:t>
      </w:r>
      <w:r w:rsidR="00C31EEB">
        <w:tab/>
      </w:r>
      <w:r w:rsidR="00C31EEB">
        <w:tab/>
      </w:r>
      <w:r w:rsidR="00C31EEB">
        <w:tab/>
      </w:r>
      <w:r w:rsidR="00C31EEB">
        <w:tab/>
      </w:r>
      <w:r w:rsidR="00C31EEB">
        <w:tab/>
        <w:t>Mobile</w:t>
      </w:r>
      <w:r w:rsidR="00795531">
        <w:t>:</w:t>
      </w:r>
    </w:p>
    <w:p w14:paraId="210D6927" w14:textId="4C435511" w:rsidR="00E5475D" w:rsidRPr="002873B5" w:rsidRDefault="00E5475D" w:rsidP="00E5475D">
      <w:pPr>
        <w:spacing w:after="0" w:line="240" w:lineRule="auto"/>
        <w:rPr>
          <w:sz w:val="36"/>
          <w:szCs w:val="36"/>
        </w:rPr>
      </w:pPr>
    </w:p>
    <w:p w14:paraId="7AFCA92B" w14:textId="5F2515DE" w:rsidR="00E5475D" w:rsidRDefault="00E5475D" w:rsidP="00E5475D">
      <w:pPr>
        <w:spacing w:after="0" w:line="240" w:lineRule="auto"/>
      </w:pPr>
      <w:r>
        <w:t>Contact</w:t>
      </w:r>
      <w:r w:rsidR="00F54E94">
        <w:tab/>
      </w:r>
      <w:r w:rsidR="00C31EEB">
        <w:t>Person</w:t>
      </w:r>
      <w:r>
        <w:tab/>
      </w:r>
      <w:r>
        <w:tab/>
      </w:r>
      <w:r w:rsidR="00F54E94">
        <w:t>:</w:t>
      </w:r>
      <w:r>
        <w:tab/>
      </w:r>
      <w:r>
        <w:tab/>
      </w:r>
      <w:r w:rsidR="00C31EEB">
        <w:tab/>
      </w:r>
      <w:r w:rsidR="00C31EEB">
        <w:tab/>
      </w:r>
      <w:r w:rsidR="00C31EEB">
        <w:tab/>
        <w:t>Position</w:t>
      </w:r>
      <w:r w:rsidR="00795531">
        <w:t>:</w:t>
      </w:r>
    </w:p>
    <w:p w14:paraId="74191080" w14:textId="77777777" w:rsidR="00C31EEB" w:rsidRPr="002873B5" w:rsidRDefault="00C31EEB" w:rsidP="00E5475D">
      <w:pPr>
        <w:tabs>
          <w:tab w:val="right" w:pos="5103"/>
        </w:tabs>
        <w:spacing w:after="0" w:line="240" w:lineRule="auto"/>
        <w:rPr>
          <w:sz w:val="36"/>
          <w:szCs w:val="36"/>
        </w:rPr>
      </w:pPr>
    </w:p>
    <w:p w14:paraId="09930B42" w14:textId="10A3878A" w:rsidR="00E5475D" w:rsidRDefault="00C31EEB" w:rsidP="00E5475D">
      <w:pPr>
        <w:spacing w:after="0" w:line="240" w:lineRule="auto"/>
      </w:pPr>
      <w:r>
        <w:t>Email Address</w:t>
      </w:r>
      <w:r w:rsidR="00E5475D">
        <w:tab/>
      </w:r>
      <w:r w:rsidR="00E5475D">
        <w:tab/>
      </w:r>
      <w:r w:rsidR="00F54E94">
        <w:t>:</w:t>
      </w:r>
      <w:r w:rsidR="00E5475D">
        <w:tab/>
      </w:r>
      <w:r w:rsidR="00E5475D">
        <w:tab/>
      </w:r>
    </w:p>
    <w:p w14:paraId="077E9AEC" w14:textId="77777777" w:rsidR="002873B5" w:rsidRPr="002873B5" w:rsidRDefault="002873B5" w:rsidP="00E5475D">
      <w:pPr>
        <w:spacing w:after="0" w:line="240" w:lineRule="auto"/>
        <w:rPr>
          <w:sz w:val="40"/>
          <w:szCs w:val="40"/>
        </w:rPr>
      </w:pPr>
    </w:p>
    <w:p w14:paraId="61C54356" w14:textId="2CC4C7F5" w:rsidR="00E5475D" w:rsidRPr="00E5475D" w:rsidRDefault="00E5475D" w:rsidP="00E5475D">
      <w:pPr>
        <w:spacing w:after="0" w:line="240" w:lineRule="auto"/>
        <w:rPr>
          <w:b/>
        </w:rPr>
      </w:pPr>
      <w:r>
        <w:t>Signature</w:t>
      </w:r>
      <w:r>
        <w:tab/>
      </w:r>
      <w:r>
        <w:tab/>
      </w:r>
      <w:r w:rsidR="00F54E94">
        <w:t>:</w:t>
      </w:r>
      <w:r w:rsidR="00C31EEB">
        <w:tab/>
      </w:r>
      <w:r w:rsidR="00C31EEB">
        <w:tab/>
      </w:r>
      <w:r w:rsidR="00C31EEB">
        <w:tab/>
      </w:r>
      <w:r w:rsidR="00C31EEB">
        <w:tab/>
      </w:r>
      <w:r w:rsidR="00C31EEB">
        <w:tab/>
      </w:r>
      <w:r w:rsidR="00EF5B18">
        <w:t>Dated:</w:t>
      </w:r>
    </w:p>
    <w:p w14:paraId="13C34F8E" w14:textId="19E99E5B" w:rsidR="00E5475D" w:rsidRDefault="00E5475D" w:rsidP="00E5475D">
      <w:pPr>
        <w:spacing w:after="0" w:line="240" w:lineRule="auto"/>
        <w:rPr>
          <w:b/>
          <w:u w:val="single"/>
        </w:rPr>
      </w:pPr>
    </w:p>
    <w:p w14:paraId="326CDAE2" w14:textId="77777777" w:rsidR="00795531" w:rsidRPr="00E5475D" w:rsidRDefault="00795531" w:rsidP="00E5475D">
      <w:pPr>
        <w:spacing w:after="0" w:line="240" w:lineRule="auto"/>
        <w:rPr>
          <w:b/>
          <w:u w:val="single"/>
        </w:rPr>
      </w:pPr>
    </w:p>
    <w:sectPr w:rsidR="00795531" w:rsidRPr="00E5475D" w:rsidSect="0028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40" w:left="851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226D" w14:textId="77777777" w:rsidR="00756339" w:rsidRDefault="00756339" w:rsidP="004E2147">
      <w:pPr>
        <w:spacing w:after="0" w:line="240" w:lineRule="auto"/>
      </w:pPr>
      <w:r>
        <w:separator/>
      </w:r>
    </w:p>
  </w:endnote>
  <w:endnote w:type="continuationSeparator" w:id="0">
    <w:p w14:paraId="7F65510F" w14:textId="77777777" w:rsidR="00756339" w:rsidRDefault="00756339" w:rsidP="004E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FDD0" w14:textId="77777777" w:rsidR="00C67CAD" w:rsidRDefault="00C67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0AC4" w14:textId="078228B3" w:rsidR="004E2147" w:rsidRPr="004E2147" w:rsidRDefault="004E2147" w:rsidP="004E2147">
    <w:pPr>
      <w:pStyle w:val="Footer"/>
      <w:jc w:val="center"/>
      <w:rPr>
        <w:sz w:val="21"/>
        <w:szCs w:val="21"/>
      </w:rPr>
    </w:pPr>
    <w:r w:rsidRPr="004E2147">
      <w:rPr>
        <w:sz w:val="21"/>
        <w:szCs w:val="21"/>
      </w:rPr>
      <w:t>GTS Australia Pty Ltd (Shipping &amp; Customs Agents)</w:t>
    </w:r>
  </w:p>
  <w:p w14:paraId="19F3902D" w14:textId="3382E905" w:rsidR="004E2147" w:rsidRPr="004E2147" w:rsidRDefault="004E2147" w:rsidP="004E2147">
    <w:pPr>
      <w:pStyle w:val="Footer"/>
      <w:jc w:val="center"/>
      <w:rPr>
        <w:sz w:val="20"/>
        <w:szCs w:val="20"/>
      </w:rPr>
    </w:pPr>
    <w:r w:rsidRPr="004E2147">
      <w:rPr>
        <w:sz w:val="20"/>
        <w:szCs w:val="20"/>
      </w:rPr>
      <w:t>PH: (07) 3267 0222 | FX: (07) 3267 3267 0333</w:t>
    </w:r>
  </w:p>
  <w:p w14:paraId="403234B1" w14:textId="0361E20C" w:rsidR="004E2147" w:rsidRPr="004E2147" w:rsidRDefault="004E2147" w:rsidP="004E2147">
    <w:pPr>
      <w:pStyle w:val="Footer"/>
      <w:jc w:val="center"/>
      <w:rPr>
        <w:sz w:val="20"/>
        <w:szCs w:val="20"/>
      </w:rPr>
    </w:pPr>
    <w:r w:rsidRPr="004E2147">
      <w:rPr>
        <w:sz w:val="20"/>
        <w:szCs w:val="20"/>
      </w:rPr>
      <w:t xml:space="preserve">E: </w:t>
    </w:r>
    <w:hyperlink r:id="rId1" w:history="1">
      <w:r w:rsidRPr="004E2147">
        <w:rPr>
          <w:rStyle w:val="Hyperlink"/>
          <w:sz w:val="20"/>
          <w:szCs w:val="20"/>
        </w:rPr>
        <w:t>Customs@gtsaustralia.com.au</w:t>
      </w:r>
    </w:hyperlink>
    <w:r w:rsidRPr="004E2147">
      <w:rPr>
        <w:sz w:val="20"/>
        <w:szCs w:val="20"/>
      </w:rPr>
      <w:t xml:space="preserve"> </w:t>
    </w:r>
    <w:proofErr w:type="gramStart"/>
    <w:r w:rsidRPr="004E2147">
      <w:rPr>
        <w:sz w:val="20"/>
        <w:szCs w:val="20"/>
      </w:rPr>
      <w:t xml:space="preserve">or  </w:t>
    </w:r>
    <w:proofErr w:type="gramEnd"/>
    <w:hyperlink r:id="rId2" w:history="1">
      <w:r w:rsidRPr="004E2147">
        <w:rPr>
          <w:rStyle w:val="Hyperlink"/>
          <w:sz w:val="20"/>
          <w:szCs w:val="20"/>
        </w:rPr>
        <w:t>Ops@gtsaustralia.com.au</w:t>
      </w:r>
    </w:hyperlink>
    <w:r w:rsidRPr="004E2147">
      <w:rPr>
        <w:sz w:val="20"/>
        <w:szCs w:val="20"/>
      </w:rPr>
      <w:t xml:space="preserve"> </w:t>
    </w:r>
  </w:p>
  <w:p w14:paraId="73D181F8" w14:textId="5768DDC8" w:rsidR="004E2147" w:rsidRPr="004E2147" w:rsidRDefault="004E2147" w:rsidP="004E2147">
    <w:pPr>
      <w:pStyle w:val="Footer"/>
      <w:jc w:val="center"/>
      <w:rPr>
        <w:sz w:val="20"/>
        <w:szCs w:val="20"/>
      </w:rPr>
    </w:pPr>
    <w:r w:rsidRPr="004E2147">
      <w:rPr>
        <w:sz w:val="20"/>
        <w:szCs w:val="20"/>
      </w:rPr>
      <w:t>PO Box 294, Northgate, Brisbane, QLD, 4013, Australia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DAA0" w14:textId="77777777" w:rsidR="00C67CAD" w:rsidRDefault="00C67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0089" w14:textId="77777777" w:rsidR="00756339" w:rsidRDefault="00756339" w:rsidP="004E2147">
      <w:pPr>
        <w:spacing w:after="0" w:line="240" w:lineRule="auto"/>
      </w:pPr>
      <w:r>
        <w:separator/>
      </w:r>
    </w:p>
  </w:footnote>
  <w:footnote w:type="continuationSeparator" w:id="0">
    <w:p w14:paraId="119A301F" w14:textId="77777777" w:rsidR="00756339" w:rsidRDefault="00756339" w:rsidP="004E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16F0" w14:textId="028E7B86" w:rsidR="00C67CAD" w:rsidRDefault="00C67CAD">
    <w:pPr>
      <w:pStyle w:val="Header"/>
    </w:pPr>
    <w:r>
      <w:rPr>
        <w:noProof/>
      </w:rPr>
      <w:pict w14:anchorId="65261F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34407" o:spid="_x0000_s2050" type="#_x0000_t136" style="position:absolute;margin-left:0;margin-top:0;width:561.15pt;height:16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TS Australi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0F09" w14:textId="535A761D" w:rsidR="00C67CAD" w:rsidRDefault="00C67CAD">
    <w:pPr>
      <w:pStyle w:val="Header"/>
    </w:pPr>
    <w:r>
      <w:rPr>
        <w:noProof/>
      </w:rPr>
      <w:pict w14:anchorId="3AFE9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34408" o:spid="_x0000_s2051" type="#_x0000_t136" style="position:absolute;margin-left:0;margin-top:0;width:561.15pt;height:16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TS Austral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D547" w14:textId="4588EA55" w:rsidR="00C67CAD" w:rsidRDefault="00C67CAD">
    <w:pPr>
      <w:pStyle w:val="Header"/>
    </w:pPr>
    <w:r>
      <w:rPr>
        <w:noProof/>
      </w:rPr>
      <w:pict w14:anchorId="7196E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34406" o:spid="_x0000_s2049" type="#_x0000_t136" style="position:absolute;margin-left:0;margin-top:0;width:561.15pt;height:16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TS Australi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D"/>
    <w:rsid w:val="002873B5"/>
    <w:rsid w:val="002B682C"/>
    <w:rsid w:val="00354481"/>
    <w:rsid w:val="004E2147"/>
    <w:rsid w:val="006F4C9C"/>
    <w:rsid w:val="00756339"/>
    <w:rsid w:val="00795531"/>
    <w:rsid w:val="00B74391"/>
    <w:rsid w:val="00C31EEB"/>
    <w:rsid w:val="00C67CAD"/>
    <w:rsid w:val="00DB5398"/>
    <w:rsid w:val="00DF1904"/>
    <w:rsid w:val="00E5475D"/>
    <w:rsid w:val="00EF5B18"/>
    <w:rsid w:val="00F54E94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8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47"/>
  </w:style>
  <w:style w:type="paragraph" w:styleId="Footer">
    <w:name w:val="footer"/>
    <w:basedOn w:val="Normal"/>
    <w:link w:val="FooterChar"/>
    <w:uiPriority w:val="99"/>
    <w:unhideWhenUsed/>
    <w:rsid w:val="004E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47"/>
  </w:style>
  <w:style w:type="character" w:styleId="Hyperlink">
    <w:name w:val="Hyperlink"/>
    <w:basedOn w:val="DefaultParagraphFont"/>
    <w:uiPriority w:val="99"/>
    <w:unhideWhenUsed/>
    <w:rsid w:val="004E21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14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47"/>
  </w:style>
  <w:style w:type="paragraph" w:styleId="Footer">
    <w:name w:val="footer"/>
    <w:basedOn w:val="Normal"/>
    <w:link w:val="FooterChar"/>
    <w:uiPriority w:val="99"/>
    <w:unhideWhenUsed/>
    <w:rsid w:val="004E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47"/>
  </w:style>
  <w:style w:type="character" w:styleId="Hyperlink">
    <w:name w:val="Hyperlink"/>
    <w:basedOn w:val="DefaultParagraphFont"/>
    <w:uiPriority w:val="99"/>
    <w:unhideWhenUsed/>
    <w:rsid w:val="004E21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1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gtsaustralia.com.au" TargetMode="External"/><Relationship Id="rId1" Type="http://schemas.openxmlformats.org/officeDocument/2006/relationships/hyperlink" Target="mailto:Customs@gtsaustral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Peter</dc:creator>
  <cp:keywords/>
  <dc:description/>
  <cp:lastModifiedBy>Owner</cp:lastModifiedBy>
  <cp:revision>3</cp:revision>
  <cp:lastPrinted>2018-05-01T00:22:00Z</cp:lastPrinted>
  <dcterms:created xsi:type="dcterms:W3CDTF">2018-04-30T07:41:00Z</dcterms:created>
  <dcterms:modified xsi:type="dcterms:W3CDTF">2018-05-01T01:13:00Z</dcterms:modified>
</cp:coreProperties>
</file>